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0E" w:rsidRDefault="00066A5A" w:rsidP="00066A5A">
      <w:pPr>
        <w:ind w:right="-142"/>
        <w:jc w:val="center"/>
        <w:rPr>
          <w:b/>
          <w:sz w:val="32"/>
          <w:u w:val="single"/>
        </w:rPr>
      </w:pPr>
      <w:r w:rsidRPr="00066A5A">
        <w:rPr>
          <w:b/>
          <w:sz w:val="32"/>
          <w:u w:val="single"/>
        </w:rPr>
        <w:t>FAQ SUBVENCIONES 2020 AYTO CÁCERES</w:t>
      </w:r>
    </w:p>
    <w:p w:rsidR="00A73710" w:rsidRDefault="00A73710" w:rsidP="00A73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359B3">
        <w:t>¡</w:t>
      </w:r>
      <w:r w:rsidRPr="00A359B3">
        <w:rPr>
          <w:b/>
        </w:rPr>
        <w:t>ATENCIÓN</w:t>
      </w:r>
      <w:r w:rsidRPr="00A359B3">
        <w:t>!</w:t>
      </w:r>
      <w:r>
        <w:t xml:space="preserve"> SE RECUERDA QUE LOS </w:t>
      </w:r>
      <w:r w:rsidRPr="00A359B3">
        <w:rPr>
          <w:b/>
        </w:rPr>
        <w:t>FONDOS</w:t>
      </w:r>
      <w:r>
        <w:t xml:space="preserve"> QUE FINANCIAN ESTAS SUBVENCIONES SON </w:t>
      </w:r>
      <w:r w:rsidRPr="00A359B3">
        <w:rPr>
          <w:b/>
        </w:rPr>
        <w:t>LIMITADOS</w:t>
      </w:r>
      <w:r>
        <w:t>.</w:t>
      </w:r>
    </w:p>
    <w:p w:rsidR="00A73710" w:rsidRPr="00A359B3" w:rsidRDefault="00A73710" w:rsidP="00A73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359B3">
        <w:t xml:space="preserve"> EL </w:t>
      </w:r>
      <w:r w:rsidRPr="00A359B3">
        <w:rPr>
          <w:b/>
        </w:rPr>
        <w:t>ORDEN DE CONCESIÓN</w:t>
      </w:r>
      <w:r w:rsidRPr="00A359B3">
        <w:t xml:space="preserve"> DE LAS SUBVENCIONES SERÁ EL DE </w:t>
      </w:r>
      <w:r w:rsidRPr="00A359B3">
        <w:rPr>
          <w:b/>
        </w:rPr>
        <w:t>PRESENTACIÓN DE LAS SOLICITUDES DE FORMA COMPLETA</w:t>
      </w:r>
      <w:r w:rsidRPr="00A359B3">
        <w:t xml:space="preserve">. </w:t>
      </w:r>
    </w:p>
    <w:p w:rsidR="00A73710" w:rsidRPr="00A359B3" w:rsidRDefault="00A73710" w:rsidP="00A73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359B3">
        <w:t xml:space="preserve">LAS SOLICITUDES QUE NO </w:t>
      </w:r>
      <w:r>
        <w:t xml:space="preserve">VAYAN ACOMPAÑADAS </w:t>
      </w:r>
      <w:r w:rsidRPr="00A359B3">
        <w:t xml:space="preserve">DE TODA LA DOCUMENTACIÓN </w:t>
      </w:r>
      <w:r>
        <w:t>EXIGIDA (</w:t>
      </w:r>
      <w:r w:rsidRPr="00A359B3">
        <w:rPr>
          <w:b/>
        </w:rPr>
        <w:t>SOLICITUDES INCOMPLETAS</w:t>
      </w:r>
      <w:r>
        <w:t xml:space="preserve">) SÓLO SE TENDRÁN EN CUENTA, EN SU CASO, EN LA </w:t>
      </w:r>
      <w:r w:rsidRPr="00A359B3">
        <w:rPr>
          <w:b/>
        </w:rPr>
        <w:t>FECHA EN QUE SUBSANEN</w:t>
      </w:r>
      <w:r>
        <w:t xml:space="preserve"> </w:t>
      </w:r>
      <w:r w:rsidRPr="00A359B3">
        <w:t>LAS DEFICIENCIAS NOTIFICADAS.</w:t>
      </w:r>
    </w:p>
    <w:p w:rsidR="00A73710" w:rsidRPr="00066A5A" w:rsidRDefault="00A73710" w:rsidP="00066A5A">
      <w:pPr>
        <w:ind w:right="-142"/>
        <w:jc w:val="center"/>
        <w:rPr>
          <w:b/>
          <w:sz w:val="32"/>
          <w:u w:val="single"/>
        </w:rPr>
      </w:pPr>
    </w:p>
    <w:p w:rsidR="00B02A1B" w:rsidRPr="00A20FEB" w:rsidRDefault="00893F11" w:rsidP="00466910">
      <w:pPr>
        <w:ind w:right="-142"/>
        <w:jc w:val="both"/>
        <w:rPr>
          <w:b/>
        </w:rPr>
      </w:pPr>
      <w:r w:rsidRPr="00A20FEB">
        <w:rPr>
          <w:b/>
        </w:rPr>
        <w:t>¿PUEDO SER BENEFICARIO?</w:t>
      </w:r>
    </w:p>
    <w:p w:rsidR="00DF7623" w:rsidRDefault="00655385" w:rsidP="00466910">
      <w:pPr>
        <w:pStyle w:val="Prrafodelista"/>
        <w:numPr>
          <w:ilvl w:val="0"/>
          <w:numId w:val="1"/>
        </w:numPr>
        <w:ind w:right="-142"/>
        <w:jc w:val="both"/>
      </w:pPr>
      <w:r>
        <w:t>SÍ, si soy</w:t>
      </w:r>
    </w:p>
    <w:p w:rsidR="005D0475" w:rsidRPr="00292BD8" w:rsidRDefault="003C506A" w:rsidP="00466910">
      <w:pPr>
        <w:pStyle w:val="Prrafodelista"/>
        <w:numPr>
          <w:ilvl w:val="1"/>
          <w:numId w:val="1"/>
        </w:numPr>
        <w:ind w:right="-142"/>
        <w:jc w:val="both"/>
      </w:pPr>
      <w:r w:rsidRPr="00292BD8">
        <w:t>U</w:t>
      </w:r>
      <w:r w:rsidR="005D0475" w:rsidRPr="00292BD8">
        <w:t>na persona física, jurídica, sociedad civil, comunidad</w:t>
      </w:r>
      <w:r w:rsidR="004F553C" w:rsidRPr="00292BD8">
        <w:t xml:space="preserve"> de bienes u otra entidad</w:t>
      </w:r>
      <w:r w:rsidR="005D0475" w:rsidRPr="00292BD8">
        <w:t xml:space="preserve"> sin personalidad jurídica</w:t>
      </w:r>
      <w:r w:rsidR="004F553C" w:rsidRPr="00292BD8">
        <w:t>.</w:t>
      </w:r>
      <w:r w:rsidR="004F553C" w:rsidRPr="00292BD8">
        <w:rPr>
          <w:rStyle w:val="Refdenotaalpie"/>
        </w:rPr>
        <w:footnoteReference w:id="2"/>
      </w:r>
      <w:r w:rsidR="00292BD8" w:rsidRPr="00292BD8">
        <w:t xml:space="preserve"> (</w:t>
      </w:r>
      <w:r w:rsidR="007611F9" w:rsidRPr="00292BD8">
        <w:t>menos de 25 trabajadores y facturación no exceda de 2 millones de euros)</w:t>
      </w:r>
    </w:p>
    <w:p w:rsidR="004F553C" w:rsidRPr="00292BD8" w:rsidRDefault="00893F11" w:rsidP="00466910">
      <w:pPr>
        <w:pStyle w:val="Prrafodelista"/>
        <w:numPr>
          <w:ilvl w:val="1"/>
          <w:numId w:val="1"/>
        </w:numPr>
        <w:ind w:right="-142"/>
        <w:jc w:val="both"/>
      </w:pPr>
      <w:r w:rsidRPr="00292BD8">
        <w:t>Y mi</w:t>
      </w:r>
      <w:r w:rsidR="004F553C" w:rsidRPr="00292BD8">
        <w:t xml:space="preserve"> actividad económica ha tenido que quedar suspendida o su facturación se haya visto reducida durante el mes de abril en un 75% en relación con el mismo mes de 2019</w:t>
      </w:r>
      <w:r w:rsidR="004F553C" w:rsidRPr="00292BD8">
        <w:rPr>
          <w:rStyle w:val="Refdenotaalpie"/>
        </w:rPr>
        <w:footnoteReference w:id="3"/>
      </w:r>
      <w:r w:rsidR="004F553C" w:rsidRPr="00292BD8">
        <w:t xml:space="preserve"> en virtud de lo establecido por el Real Decreto 463/2020.</w:t>
      </w:r>
    </w:p>
    <w:p w:rsidR="00A20FEB" w:rsidRDefault="00A20FEB" w:rsidP="00466910">
      <w:pPr>
        <w:pStyle w:val="Prrafodelista"/>
        <w:ind w:left="1440" w:right="-142"/>
        <w:jc w:val="both"/>
      </w:pPr>
    </w:p>
    <w:p w:rsidR="007611F9" w:rsidRDefault="00DF7623" w:rsidP="00466910">
      <w:pPr>
        <w:pStyle w:val="Prrafodelista"/>
        <w:numPr>
          <w:ilvl w:val="0"/>
          <w:numId w:val="1"/>
        </w:numPr>
        <w:ind w:right="-142"/>
        <w:jc w:val="both"/>
      </w:pPr>
      <w:r>
        <w:t>NO</w:t>
      </w:r>
      <w:r w:rsidR="00655385">
        <w:t>, si mi actividad es o soy:</w:t>
      </w:r>
    </w:p>
    <w:p w:rsidR="00A20FEB" w:rsidRDefault="00A20FEB" w:rsidP="00466910">
      <w:pPr>
        <w:pStyle w:val="Prrafodelista"/>
        <w:numPr>
          <w:ilvl w:val="1"/>
          <w:numId w:val="1"/>
        </w:numPr>
        <w:ind w:right="-142"/>
        <w:jc w:val="both"/>
      </w:pPr>
      <w:r>
        <w:t>La pesca y acuicultura.</w:t>
      </w:r>
    </w:p>
    <w:p w:rsidR="00A20FEB" w:rsidRDefault="00A20FEB" w:rsidP="00466910">
      <w:pPr>
        <w:pStyle w:val="Prrafodelista"/>
        <w:numPr>
          <w:ilvl w:val="1"/>
          <w:numId w:val="1"/>
        </w:numPr>
        <w:ind w:right="-142"/>
        <w:jc w:val="both"/>
      </w:pPr>
      <w:r>
        <w:t>La p</w:t>
      </w:r>
      <w:r w:rsidRPr="00571C24">
        <w:t>roducción primaria de productos agrícolas que figuran en la lista del anexo I del Tratado de Funcionamiento de la Unión Europea.</w:t>
      </w:r>
    </w:p>
    <w:p w:rsidR="00A20FEB" w:rsidRDefault="00A20FEB" w:rsidP="00466910">
      <w:pPr>
        <w:pStyle w:val="Prrafodelista"/>
        <w:numPr>
          <w:ilvl w:val="1"/>
          <w:numId w:val="1"/>
        </w:numPr>
        <w:ind w:right="-142"/>
        <w:jc w:val="both"/>
      </w:pPr>
      <w:r>
        <w:t>Una asociación, fundación</w:t>
      </w:r>
      <w:r w:rsidRPr="00571C24">
        <w:t xml:space="preserve"> y, en general entidades sin ánimo de lucro.</w:t>
      </w:r>
    </w:p>
    <w:p w:rsidR="00A20FEB" w:rsidRDefault="00A20FEB" w:rsidP="00466910">
      <w:pPr>
        <w:pStyle w:val="Prrafodelista"/>
        <w:numPr>
          <w:ilvl w:val="1"/>
          <w:numId w:val="1"/>
        </w:numPr>
        <w:ind w:right="-142"/>
        <w:jc w:val="both"/>
      </w:pPr>
      <w:r>
        <w:t>Si soy un autónomo colaborador</w:t>
      </w:r>
      <w:r w:rsidRPr="00571C24">
        <w:t>.</w:t>
      </w:r>
    </w:p>
    <w:p w:rsidR="00E67B2D" w:rsidRDefault="00E67B2D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</w:p>
    <w:p w:rsidR="00FB6543" w:rsidRPr="00FB6543" w:rsidRDefault="00FB6543" w:rsidP="00FB6543">
      <w:pPr>
        <w:ind w:right="-142"/>
        <w:jc w:val="both"/>
        <w:rPr>
          <w:b/>
        </w:rPr>
      </w:pPr>
      <w:r>
        <w:rPr>
          <w:b/>
        </w:rPr>
        <w:t>¿</w:t>
      </w:r>
      <w:r w:rsidRPr="00FB6543">
        <w:rPr>
          <w:b/>
        </w:rPr>
        <w:t>CUAL ES EL PLAZO PA</w:t>
      </w:r>
      <w:r>
        <w:rPr>
          <w:b/>
        </w:rPr>
        <w:t>RA SOLICITAR ESTAS SUBVENCIONES?</w:t>
      </w:r>
    </w:p>
    <w:p w:rsidR="00FB6543" w:rsidRDefault="00FB6543" w:rsidP="00FB6543">
      <w:pPr>
        <w:ind w:right="-142"/>
        <w:jc w:val="both"/>
      </w:pPr>
      <w:r>
        <w:t xml:space="preserve">El plazo para presentar solicitudes se inicia </w:t>
      </w:r>
      <w:r w:rsidRPr="00FB6543">
        <w:rPr>
          <w:b/>
          <w:sz w:val="24"/>
          <w:szCs w:val="24"/>
        </w:rPr>
        <w:t>1 de junio de 2020 a partir de las 10.00 horas</w:t>
      </w:r>
      <w:r>
        <w:t xml:space="preserve"> hasta el día </w:t>
      </w:r>
      <w:r w:rsidRPr="00FB6543">
        <w:rPr>
          <w:b/>
          <w:sz w:val="24"/>
          <w:szCs w:val="24"/>
        </w:rPr>
        <w:t>30 de junio de 2020 a las 14.00 h</w:t>
      </w:r>
      <w:r>
        <w:t>.</w:t>
      </w:r>
    </w:p>
    <w:p w:rsidR="00FB6543" w:rsidRDefault="00FB6543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</w:p>
    <w:p w:rsidR="00E67B2D" w:rsidRPr="00C90D43" w:rsidRDefault="00E67B2D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  <w:rPr>
          <w:b/>
        </w:rPr>
      </w:pPr>
      <w:r>
        <w:rPr>
          <w:b/>
        </w:rPr>
        <w:t>¿CÓMO REALIZO LA SOLICITUD?</w:t>
      </w:r>
    </w:p>
    <w:p w:rsidR="00945C82" w:rsidRDefault="00E67B2D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>
        <w:t>Deberá</w:t>
      </w:r>
      <w:r w:rsidRPr="00C90D43">
        <w:t xml:space="preserve"> rellenar el </w:t>
      </w:r>
      <w:r>
        <w:t>Anexo I (</w:t>
      </w:r>
      <w:hyperlink r:id="rId8" w:history="1">
        <w:r w:rsidRPr="00027ADE">
          <w:rPr>
            <w:rStyle w:val="Hipervnculo"/>
          </w:rPr>
          <w:t>https://sede.caceres.es/index.php?id=tramitacion</w:t>
        </w:r>
      </w:hyperlink>
      <w:r w:rsidRPr="00C90D43">
        <w:t>) y firmar la declaración responsable y compromisos recogidos en ella.</w:t>
      </w:r>
      <w:r>
        <w:t xml:space="preserve"> </w:t>
      </w:r>
    </w:p>
    <w:p w:rsidR="00945C82" w:rsidRDefault="00945C82" w:rsidP="00945C82">
      <w:pPr>
        <w:ind w:right="-142"/>
        <w:jc w:val="both"/>
      </w:pPr>
      <w:r>
        <w:t xml:space="preserve">Para cualquier problema con el registro y presentación telemática de esta solicitud, se puede poner en contacto con </w:t>
      </w:r>
      <w:hyperlink r:id="rId9" w:history="1">
        <w:r w:rsidRPr="00BA6BA3">
          <w:rPr>
            <w:rStyle w:val="Hipervnculo"/>
          </w:rPr>
          <w:t>registro@ayto-caceres.es</w:t>
        </w:r>
      </w:hyperlink>
    </w:p>
    <w:p w:rsidR="00945C82" w:rsidRDefault="00945C82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</w:p>
    <w:p w:rsidR="00945C82" w:rsidRDefault="00945C82" w:rsidP="00945C82">
      <w:pPr>
        <w:ind w:right="-142"/>
        <w:jc w:val="both"/>
        <w:rPr>
          <w:b/>
        </w:rPr>
      </w:pPr>
      <w:r w:rsidRPr="00A20FEB">
        <w:rPr>
          <w:b/>
        </w:rPr>
        <w:t xml:space="preserve">¿QUÉ </w:t>
      </w:r>
      <w:r>
        <w:rPr>
          <w:b/>
        </w:rPr>
        <w:t>DOCUMENTACIÓN DEBO APORTAR JUNTO AL ANEXO I?</w:t>
      </w:r>
    </w:p>
    <w:p w:rsidR="00E67B2D" w:rsidRPr="00C90D43" w:rsidRDefault="00E67B2D" w:rsidP="00E67B2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Personas física</w:t>
      </w:r>
      <w:r>
        <w:t>s</w:t>
      </w:r>
      <w:r w:rsidRPr="00C90D43">
        <w:t>:</w:t>
      </w:r>
    </w:p>
    <w:p w:rsidR="00E67B2D" w:rsidRPr="00C90D43" w:rsidRDefault="00E67B2D" w:rsidP="00E67B2D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Copia NIF o NIE.</w:t>
      </w:r>
    </w:p>
    <w:p w:rsidR="00E67B2D" w:rsidRPr="00C90D43" w:rsidRDefault="00E67B2D" w:rsidP="00E67B2D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Si actúa co</w:t>
      </w:r>
      <w:r w:rsidR="0008731B">
        <w:t>mo</w:t>
      </w:r>
      <w:r w:rsidRPr="00C90D43">
        <w:t xml:space="preserve"> representante, su acreditación, así como su NIF.</w:t>
      </w:r>
    </w:p>
    <w:p w:rsidR="00E67B2D" w:rsidRPr="00C90D43" w:rsidRDefault="00E67B2D" w:rsidP="00E67B2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Persona jurídica:</w:t>
      </w:r>
    </w:p>
    <w:p w:rsidR="00E67B2D" w:rsidRPr="00C90D43" w:rsidRDefault="00E67B2D" w:rsidP="00E67B2D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Copia NIF de la entidad.</w:t>
      </w:r>
    </w:p>
    <w:p w:rsidR="00E67B2D" w:rsidRPr="00C90D43" w:rsidRDefault="00E67B2D" w:rsidP="00E67B2D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Datos de su representante legal y copia de su NIF.</w:t>
      </w:r>
    </w:p>
    <w:p w:rsidR="00E67B2D" w:rsidRPr="00C90D43" w:rsidRDefault="00E67B2D" w:rsidP="00E67B2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Comunidad de bienes o entidad sin personalidad jurídica:</w:t>
      </w:r>
    </w:p>
    <w:p w:rsidR="00E67B2D" w:rsidRPr="00C90D43" w:rsidRDefault="00E67B2D" w:rsidP="00E67B2D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Copia NIF de la entidad.</w:t>
      </w:r>
    </w:p>
    <w:p w:rsidR="00E67B2D" w:rsidRPr="00C90D43" w:rsidRDefault="00E67B2D" w:rsidP="00E67B2D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Datos de su representante legal y copia de su NIF.</w:t>
      </w:r>
    </w:p>
    <w:p w:rsidR="00E67B2D" w:rsidRPr="00C90D43" w:rsidRDefault="00E67B2D" w:rsidP="00E67B2D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Declaración responsable con porc</w:t>
      </w:r>
      <w:r>
        <w:t>entajes de participación (Adenda</w:t>
      </w:r>
      <w:r w:rsidRPr="00C90D43">
        <w:t xml:space="preserve"> Anexo I)</w:t>
      </w:r>
    </w:p>
    <w:p w:rsidR="00E67B2D" w:rsidRPr="00C90D43" w:rsidRDefault="00E67B2D" w:rsidP="00E67B2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 xml:space="preserve">En </w:t>
      </w:r>
      <w:r>
        <w:t>caso de solicitar ayuda por</w:t>
      </w:r>
      <w:r w:rsidRPr="00C90D43">
        <w:t xml:space="preserve"> trabajador:</w:t>
      </w:r>
    </w:p>
    <w:p w:rsidR="00E67B2D" w:rsidRPr="00C90D43" w:rsidRDefault="00E67B2D" w:rsidP="00E67B2D">
      <w:pPr>
        <w:pStyle w:val="Normal1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</w:pPr>
      <w:r w:rsidRPr="00C90D43">
        <w:t>Copia del Informe de vida laboral de todas las cuentas de cotización de la empresa emitido por la Tesorería General de la Seguridad Social referida a</w:t>
      </w:r>
      <w:r>
        <w:t xml:space="preserve">l solicitante de la subvención, </w:t>
      </w:r>
      <w:r w:rsidR="00945C82">
        <w:t>ó</w:t>
      </w:r>
    </w:p>
    <w:p w:rsidR="00E67B2D" w:rsidRDefault="00E67B2D" w:rsidP="00E67B2D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  <w:jc w:val="both"/>
      </w:pPr>
      <w:r>
        <w:t xml:space="preserve">Si su actividad ha sido suspendida o reducida </w:t>
      </w:r>
      <w:r w:rsidRPr="00571C24">
        <w:t xml:space="preserve">en un 75% </w:t>
      </w:r>
      <w:r>
        <w:t xml:space="preserve">del mes de abril de 2020 </w:t>
      </w:r>
      <w:r w:rsidRPr="00F0000C">
        <w:t>en relación con el mismo mes de 2019</w:t>
      </w:r>
      <w:r>
        <w:t>, se justificará con:</w:t>
      </w:r>
    </w:p>
    <w:p w:rsidR="00E67B2D" w:rsidRDefault="00E67B2D" w:rsidP="00E67B2D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  <w:jc w:val="both"/>
      </w:pPr>
      <w:r w:rsidRPr="002D41FC">
        <w:t>Certificado o resoluci</w:t>
      </w:r>
      <w:r w:rsidR="00066A5A">
        <w:t xml:space="preserve">ón de concesión de la prestación extraordinaria por </w:t>
      </w:r>
      <w:r>
        <w:t xml:space="preserve">Cese de Actividad (Mutua), </w:t>
      </w:r>
      <w:r w:rsidR="00911F55">
        <w:t>ó</w:t>
      </w:r>
    </w:p>
    <w:p w:rsidR="00E67B2D" w:rsidRDefault="00E67B2D" w:rsidP="00E67B2D">
      <w:pPr>
        <w:pStyle w:val="Normal1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42"/>
        <w:jc w:val="both"/>
      </w:pPr>
      <w:r>
        <w:t>L</w:t>
      </w:r>
      <w:r w:rsidRPr="00571C24">
        <w:t>ibro de registro de facturas emitidas y recibidas, libro de ingresos y gastos, libro registro de ventas e ingresos, libro de compras y gastos</w:t>
      </w:r>
      <w:r>
        <w:t xml:space="preserve"> EN LOS QUE SE PUEDA COMPROBAR ESA DISMINUCIÓN.</w:t>
      </w:r>
    </w:p>
    <w:p w:rsidR="00E67B2D" w:rsidRDefault="00E67B2D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</w:p>
    <w:p w:rsidR="00E67B2D" w:rsidRDefault="00E67B2D" w:rsidP="00E67B2D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>
        <w:t>Tanto su domicilio fiscal como el local, en caso de solicitar ayuda por este, deben</w:t>
      </w:r>
      <w:r w:rsidRPr="00571C24">
        <w:t xml:space="preserve"> estar en </w:t>
      </w:r>
      <w:r>
        <w:t xml:space="preserve">el término municipal de Cáceres y se justificará mediante declaración responsable (Anexo I) </w:t>
      </w:r>
    </w:p>
    <w:p w:rsidR="00E67B2D" w:rsidRPr="007611F9" w:rsidRDefault="00E67B2D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</w:p>
    <w:p w:rsidR="00E67B2D" w:rsidRDefault="00E67B2D" w:rsidP="00E67B2D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571C24">
        <w:t>Estar dado de alta en Hacienda</w:t>
      </w:r>
      <w:r w:rsidR="00945C82">
        <w:t>, que</w:t>
      </w:r>
      <w:r>
        <w:t xml:space="preserve"> se justificará:</w:t>
      </w:r>
    </w:p>
    <w:p w:rsidR="00E67B2D" w:rsidRDefault="00E67B2D" w:rsidP="00E67B2D">
      <w:pPr>
        <w:pStyle w:val="Normal1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>
        <w:t xml:space="preserve">Mediante autorización para comprobación (Anexo I) </w:t>
      </w:r>
      <w:r w:rsidR="00945C82">
        <w:t>ó</w:t>
      </w:r>
    </w:p>
    <w:p w:rsidR="00E67B2D" w:rsidRDefault="00E67B2D" w:rsidP="00E67B2D">
      <w:pPr>
        <w:pStyle w:val="Normal1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>
        <w:t>Presentación certificado de la situación censal emitido por la Agencia Tributaria.</w:t>
      </w:r>
    </w:p>
    <w:p w:rsidR="00911F55" w:rsidRDefault="00911F55" w:rsidP="00911F5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</w:p>
    <w:p w:rsidR="00D6508E" w:rsidRPr="00911F55" w:rsidRDefault="00D6508E" w:rsidP="00D6508E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911F55">
        <w:t xml:space="preserve">Estar dado de alta en la Seguridad Social o Mutualidad Correspondiente, </w:t>
      </w:r>
      <w:r w:rsidR="00945C82">
        <w:t xml:space="preserve">que </w:t>
      </w:r>
      <w:r w:rsidRPr="00911F55">
        <w:t>se justificará:</w:t>
      </w:r>
    </w:p>
    <w:p w:rsidR="00D6508E" w:rsidRPr="00911F55" w:rsidRDefault="00D6508E" w:rsidP="00D6508E">
      <w:pPr>
        <w:pStyle w:val="Normal1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911F55">
        <w:t>Copia de Informe de vida laboral del trabajador autónomo o de los socios trabajadores de la entidad solicitante ó</w:t>
      </w:r>
    </w:p>
    <w:p w:rsidR="00D6508E" w:rsidRPr="00911F55" w:rsidRDefault="00D6508E" w:rsidP="00D6508E">
      <w:pPr>
        <w:pStyle w:val="Normal1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911F55">
        <w:t>Certificado de la Mutualidad Profesional.</w:t>
      </w:r>
    </w:p>
    <w:p w:rsidR="00E67B2D" w:rsidRDefault="00E67B2D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</w:p>
    <w:p w:rsidR="00E67B2D" w:rsidRDefault="00E67B2D" w:rsidP="00E67B2D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571C24">
        <w:t>Estar al corriente de sus obligaciones tributarias</w:t>
      </w:r>
      <w:r>
        <w:t xml:space="preserve"> y frente a la Seguridad Social (o Mutualidad Profesional)</w:t>
      </w:r>
      <w:r w:rsidR="00945C82">
        <w:t>, que</w:t>
      </w:r>
      <w:r>
        <w:t xml:space="preserve"> se justificará:</w:t>
      </w:r>
    </w:p>
    <w:p w:rsidR="00E67B2D" w:rsidRDefault="00E67B2D" w:rsidP="00E67B2D">
      <w:pPr>
        <w:pStyle w:val="Norma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>
        <w:t xml:space="preserve">Mediante autorización para comprobación (Anexo I) </w:t>
      </w:r>
      <w:r w:rsidR="00945C82">
        <w:t>ó</w:t>
      </w:r>
    </w:p>
    <w:p w:rsidR="00E67B2D" w:rsidRPr="00571C24" w:rsidRDefault="00E67B2D" w:rsidP="00E67B2D">
      <w:pPr>
        <w:pStyle w:val="Normal1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>
        <w:t>Presentación certificado de la Agencia Tributaria y de la Seguridad Social/Mutualidad.</w:t>
      </w:r>
    </w:p>
    <w:p w:rsidR="00E67B2D" w:rsidRDefault="00E67B2D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</w:p>
    <w:p w:rsidR="00E67B2D" w:rsidRDefault="00E67B2D" w:rsidP="00E67B2D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571C24">
        <w:t>No ser deudor del Ay</w:t>
      </w:r>
      <w:r>
        <w:t>untamiento de Cáceres</w:t>
      </w:r>
      <w:r w:rsidR="00911F55">
        <w:t>, que</w:t>
      </w:r>
      <w:r>
        <w:t xml:space="preserve"> se comprobará de oficio.</w:t>
      </w:r>
    </w:p>
    <w:p w:rsidR="00E67B2D" w:rsidRPr="00571C24" w:rsidRDefault="00E67B2D" w:rsidP="00E67B2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</w:p>
    <w:p w:rsidR="005379F7" w:rsidRPr="00E67B2D" w:rsidRDefault="00E67B2D" w:rsidP="00E67B2D">
      <w:pPr>
        <w:pStyle w:val="Prrafodelista"/>
        <w:numPr>
          <w:ilvl w:val="0"/>
          <w:numId w:val="12"/>
        </w:numPr>
        <w:ind w:right="-142"/>
        <w:jc w:val="both"/>
        <w:rPr>
          <w:b/>
        </w:rPr>
      </w:pPr>
      <w:r>
        <w:t>No estar incurso</w:t>
      </w:r>
      <w:r w:rsidRPr="00571C24">
        <w:t xml:space="preserve"> en alguna de las circunstancias que impiden tener la condición de beneficiario de subvenciones de acuerdo con lo establecido en el artículo 13.2 de la Ley 38/2003, de 17 de nov</w:t>
      </w:r>
      <w:r>
        <w:t>iembre, General de Subvenciones</w:t>
      </w:r>
      <w:r w:rsidR="00911F55">
        <w:t>, que</w:t>
      </w:r>
      <w:r>
        <w:t xml:space="preserve"> se justificará mediante declaración responsable (Anexo I).</w:t>
      </w:r>
    </w:p>
    <w:p w:rsidR="00945C82" w:rsidRDefault="00945C82" w:rsidP="00945C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>
        <w:t>Es conveniente adjuntar m</w:t>
      </w:r>
      <w:r w:rsidRPr="00945C82">
        <w:t xml:space="preserve">odelo de </w:t>
      </w:r>
      <w:r w:rsidR="00AD45B8">
        <w:t>Alta de T</w:t>
      </w:r>
      <w:r w:rsidRPr="00945C82">
        <w:t xml:space="preserve">erceros del Excmo. Ayuntamiento de Cáceres </w:t>
      </w:r>
      <w:r>
        <w:t>salvo que Vd. ya conste como tal.</w:t>
      </w:r>
    </w:p>
    <w:p w:rsidR="006337C5" w:rsidRDefault="006337C5" w:rsidP="00466910">
      <w:pPr>
        <w:ind w:right="-142"/>
        <w:jc w:val="both"/>
      </w:pPr>
    </w:p>
    <w:p w:rsidR="003B68B6" w:rsidRPr="003B68B6" w:rsidRDefault="003B68B6" w:rsidP="00466910">
      <w:pPr>
        <w:ind w:right="-142"/>
        <w:jc w:val="both"/>
        <w:rPr>
          <w:b/>
        </w:rPr>
      </w:pPr>
      <w:r w:rsidRPr="003B68B6">
        <w:rPr>
          <w:b/>
        </w:rPr>
        <w:t>¿CUÁLES SON LAS CUANTÍAS?</w:t>
      </w:r>
    </w:p>
    <w:p w:rsidR="003B68B6" w:rsidRPr="006337C5" w:rsidRDefault="003B68B6" w:rsidP="00466910">
      <w:pPr>
        <w:pStyle w:val="Prrafodelista"/>
        <w:numPr>
          <w:ilvl w:val="0"/>
          <w:numId w:val="16"/>
        </w:numPr>
        <w:ind w:right="-142"/>
        <w:jc w:val="both"/>
      </w:pPr>
      <w:r w:rsidRPr="006337C5">
        <w:t>Si la actividad cumple los requisitos establecidos en la convocatoria: 1.000 €.</w:t>
      </w:r>
      <w:r>
        <w:t xml:space="preserve"> Esta cantidad puede incrementarse</w:t>
      </w:r>
      <w:r w:rsidRPr="006337C5">
        <w:t>:</w:t>
      </w:r>
    </w:p>
    <w:p w:rsidR="003B68B6" w:rsidRPr="006337C5" w:rsidRDefault="003B68B6" w:rsidP="00466910">
      <w:pPr>
        <w:pStyle w:val="Prrafodelista"/>
        <w:numPr>
          <w:ilvl w:val="1"/>
          <w:numId w:val="15"/>
        </w:numPr>
        <w:ind w:right="-142"/>
        <w:jc w:val="both"/>
      </w:pPr>
      <w:r w:rsidRPr="006337C5">
        <w:t>Si tiene local afecto a la actividad: 999 € adicionales.</w:t>
      </w:r>
    </w:p>
    <w:p w:rsidR="003B68B6" w:rsidRPr="006337C5" w:rsidRDefault="003B68B6" w:rsidP="00466910">
      <w:pPr>
        <w:pStyle w:val="Prrafodelista"/>
        <w:numPr>
          <w:ilvl w:val="1"/>
          <w:numId w:val="15"/>
        </w:numPr>
        <w:ind w:right="-142"/>
        <w:jc w:val="both"/>
      </w:pPr>
      <w:r>
        <w:t>Si</w:t>
      </w:r>
      <w:r w:rsidRPr="006337C5">
        <w:t xml:space="preserve"> tiene trabajadores contratados a fecha de 1 de marzo de 2020:</w:t>
      </w:r>
    </w:p>
    <w:p w:rsidR="003B68B6" w:rsidRPr="006337C5" w:rsidRDefault="003B68B6" w:rsidP="00466910">
      <w:pPr>
        <w:pStyle w:val="Prrafodelista"/>
        <w:numPr>
          <w:ilvl w:val="2"/>
          <w:numId w:val="15"/>
        </w:numPr>
        <w:ind w:right="-142"/>
        <w:jc w:val="both"/>
      </w:pPr>
      <w:r w:rsidRPr="006337C5">
        <w:t>De 1 a 4 trabajadores: 500 € adicionales.</w:t>
      </w:r>
    </w:p>
    <w:p w:rsidR="003B68B6" w:rsidRPr="006337C5" w:rsidRDefault="003B68B6" w:rsidP="00466910">
      <w:pPr>
        <w:pStyle w:val="Prrafodelista"/>
        <w:numPr>
          <w:ilvl w:val="2"/>
          <w:numId w:val="15"/>
        </w:numPr>
        <w:ind w:right="-142"/>
        <w:jc w:val="both"/>
      </w:pPr>
      <w:r w:rsidRPr="006337C5">
        <w:t>De 5 a 9 trabajadores: 750 € adicionales.</w:t>
      </w:r>
    </w:p>
    <w:p w:rsidR="003B68B6" w:rsidRPr="006337C5" w:rsidRDefault="003B68B6" w:rsidP="00466910">
      <w:pPr>
        <w:pStyle w:val="Prrafodelista"/>
        <w:numPr>
          <w:ilvl w:val="2"/>
          <w:numId w:val="15"/>
        </w:numPr>
        <w:ind w:right="-142"/>
        <w:jc w:val="both"/>
      </w:pPr>
      <w:r w:rsidRPr="006337C5">
        <w:t>De 10 a 24 trabajadores: 1.000 € adicionales.</w:t>
      </w:r>
    </w:p>
    <w:p w:rsidR="003B68B6" w:rsidRPr="006337C5" w:rsidRDefault="003B68B6" w:rsidP="00466910">
      <w:pPr>
        <w:ind w:left="360" w:right="-142"/>
        <w:jc w:val="both"/>
      </w:pPr>
      <w:r w:rsidRPr="006337C5">
        <w:t>Las cuantías son acumulables y no pueden superar los 2.999€ por beneficiario.</w:t>
      </w:r>
    </w:p>
    <w:p w:rsidR="003B68B6" w:rsidRDefault="003B68B6" w:rsidP="00466910">
      <w:pPr>
        <w:ind w:right="-142"/>
        <w:jc w:val="both"/>
      </w:pPr>
    </w:p>
    <w:p w:rsidR="00DF7623" w:rsidRPr="000E6CF7" w:rsidRDefault="00FB6543" w:rsidP="00466910">
      <w:pPr>
        <w:ind w:right="-142"/>
        <w:jc w:val="both"/>
        <w:rPr>
          <w:b/>
        </w:rPr>
      </w:pPr>
      <w:r>
        <w:rPr>
          <w:b/>
        </w:rPr>
        <w:t>¿QUÉ OTRAS CUESTIONES SE HAN DE TENER EN CUENTA</w:t>
      </w:r>
      <w:r w:rsidR="00E67B2D">
        <w:rPr>
          <w:b/>
        </w:rPr>
        <w:t xml:space="preserve"> CUANDO SE PRESENTE</w:t>
      </w:r>
      <w:r w:rsidR="000E6CF7">
        <w:rPr>
          <w:b/>
        </w:rPr>
        <w:t xml:space="preserve"> LA SOLICITUD</w:t>
      </w:r>
      <w:r>
        <w:rPr>
          <w:b/>
        </w:rPr>
        <w:t>?</w:t>
      </w:r>
    </w:p>
    <w:p w:rsidR="00115A5D" w:rsidRDefault="00B02A1B" w:rsidP="00466910">
      <w:pPr>
        <w:pStyle w:val="Prrafodelista"/>
        <w:numPr>
          <w:ilvl w:val="0"/>
          <w:numId w:val="1"/>
        </w:numPr>
        <w:ind w:right="-142"/>
        <w:jc w:val="both"/>
      </w:pPr>
      <w:r>
        <w:t xml:space="preserve">La convocatoria es por </w:t>
      </w:r>
      <w:r w:rsidRPr="005D0475">
        <w:rPr>
          <w:b/>
        </w:rPr>
        <w:t>concesión directa</w:t>
      </w:r>
      <w:r>
        <w:t>. Se tramitarán las solicitudes por riguroso orden de presentación hasta agotar la cuantía total destinada para estas ayudas que es de 1.000.000€</w:t>
      </w:r>
    </w:p>
    <w:p w:rsidR="005D0475" w:rsidRDefault="000E6CF7" w:rsidP="00466910">
      <w:pPr>
        <w:pStyle w:val="Prrafodelista"/>
        <w:numPr>
          <w:ilvl w:val="0"/>
          <w:numId w:val="1"/>
        </w:numPr>
        <w:ind w:right="-142"/>
        <w:jc w:val="both"/>
      </w:pPr>
      <w:r>
        <w:t>Si deseo que la tramitación del pago se agilice, en caso de ser beneficiario, d</w:t>
      </w:r>
      <w:r w:rsidR="00DF7623">
        <w:t>ebo rellenar el</w:t>
      </w:r>
      <w:r>
        <w:t xml:space="preserve"> Anexo I debidamente y adjuntar</w:t>
      </w:r>
      <w:r w:rsidR="005D0475">
        <w:t xml:space="preserve"> la documentación que se determina en el mismo,</w:t>
      </w:r>
      <w:r>
        <w:t xml:space="preserve"> así como el Alta de Tercero</w:t>
      </w:r>
      <w:r w:rsidR="00AD45B8">
        <w:t>s</w:t>
      </w:r>
      <w:r>
        <w:t>, y presentarlo correctamente.</w:t>
      </w:r>
      <w:r w:rsidR="00FA373E">
        <w:t xml:space="preserve"> </w:t>
      </w:r>
      <w:r w:rsidR="00FA373E" w:rsidRPr="00FA373E">
        <w:rPr>
          <w:b/>
        </w:rPr>
        <w:t>PARA AGILIZAR EL PAGO</w:t>
      </w:r>
      <w:r w:rsidR="00FA373E">
        <w:t xml:space="preserve"> se recomienda en el Alta de Tercero</w:t>
      </w:r>
      <w:r w:rsidR="00AD45B8">
        <w:t>s</w:t>
      </w:r>
      <w:r w:rsidR="00FA373E">
        <w:t xml:space="preserve"> marcar la casilla de autorización </w:t>
      </w:r>
      <w:r w:rsidR="00AD45B8">
        <w:t xml:space="preserve">expresa </w:t>
      </w:r>
      <w:r w:rsidR="00FA373E">
        <w:t xml:space="preserve">al Ayuntamiento </w:t>
      </w:r>
      <w:r w:rsidR="00AD45B8">
        <w:t xml:space="preserve">de Cáceres </w:t>
      </w:r>
      <w:r w:rsidR="00FA373E">
        <w:t>para recabar de oficio los certificados de estar al corriente con Hacienda y Seguridad Social.</w:t>
      </w:r>
    </w:p>
    <w:p w:rsidR="003B68B6" w:rsidRDefault="000E6CF7" w:rsidP="00466910">
      <w:pPr>
        <w:pStyle w:val="Prrafodelista"/>
        <w:numPr>
          <w:ilvl w:val="0"/>
          <w:numId w:val="1"/>
        </w:numPr>
        <w:ind w:right="-142"/>
        <w:jc w:val="both"/>
      </w:pPr>
      <w:r>
        <w:t>Se recomienda la presentación</w:t>
      </w:r>
      <w:r w:rsidR="00E00057">
        <w:t xml:space="preserve"> telemática </w:t>
      </w:r>
      <w:hyperlink r:id="rId10" w:tgtFrame="_blank" w:history="1">
        <w:r w:rsidR="005D0475" w:rsidRPr="00FB6543">
          <w:rPr>
            <w:rStyle w:val="Hipervnculo"/>
            <w:bCs/>
            <w:iCs/>
          </w:rPr>
          <w:t>https://sede.caceres.es</w:t>
        </w:r>
      </w:hyperlink>
      <w:r w:rsidR="00E00057">
        <w:rPr>
          <w:rStyle w:val="Hipervnculo"/>
          <w:bCs/>
          <w:iCs/>
          <w:color w:val="auto"/>
          <w:u w:val="none"/>
        </w:rPr>
        <w:t xml:space="preserve">, existiendo </w:t>
      </w:r>
      <w:r w:rsidR="005D0475" w:rsidRPr="00E00057">
        <w:rPr>
          <w:rStyle w:val="Hipervnculo"/>
          <w:bCs/>
          <w:iCs/>
          <w:color w:val="auto"/>
          <w:u w:val="none"/>
        </w:rPr>
        <w:t>otras</w:t>
      </w:r>
      <w:r w:rsidR="005D0475" w:rsidRPr="005D0475">
        <w:rPr>
          <w:rStyle w:val="Hipervnculo"/>
          <w:bCs/>
          <w:iCs/>
          <w:color w:val="auto"/>
          <w:u w:val="none"/>
        </w:rPr>
        <w:t xml:space="preserve"> formas</w:t>
      </w:r>
      <w:r w:rsidR="0067266F">
        <w:rPr>
          <w:rStyle w:val="Hipervnculo"/>
          <w:bCs/>
          <w:iCs/>
          <w:color w:val="auto"/>
          <w:u w:val="none"/>
        </w:rPr>
        <w:t xml:space="preserve"> de presentación</w:t>
      </w:r>
      <w:r w:rsidR="00E00057">
        <w:rPr>
          <w:rStyle w:val="Hipervnculo"/>
          <w:bCs/>
          <w:iCs/>
          <w:color w:val="auto"/>
          <w:u w:val="none"/>
        </w:rPr>
        <w:t xml:space="preserve"> según la Ba</w:t>
      </w:r>
      <w:r w:rsidR="005D0475" w:rsidRPr="005D0475">
        <w:rPr>
          <w:rStyle w:val="Hipervnculo"/>
          <w:bCs/>
          <w:iCs/>
          <w:color w:val="auto"/>
          <w:u w:val="none"/>
        </w:rPr>
        <w:t>s</w:t>
      </w:r>
      <w:r w:rsidR="00E00057">
        <w:rPr>
          <w:rStyle w:val="Hipervnculo"/>
          <w:bCs/>
          <w:iCs/>
          <w:color w:val="auto"/>
          <w:u w:val="none"/>
        </w:rPr>
        <w:t>e 10 de la convocatoria</w:t>
      </w:r>
      <w:r w:rsidR="005D0475">
        <w:rPr>
          <w:rStyle w:val="Hipervnculo"/>
          <w:bCs/>
          <w:iCs/>
          <w:color w:val="auto"/>
          <w:u w:val="none"/>
        </w:rPr>
        <w:t>.</w:t>
      </w:r>
    </w:p>
    <w:p w:rsidR="00FB6543" w:rsidRDefault="00FB6543" w:rsidP="00466910">
      <w:pPr>
        <w:ind w:left="360" w:right="-142"/>
        <w:jc w:val="both"/>
      </w:pPr>
    </w:p>
    <w:p w:rsidR="007D2050" w:rsidRPr="003B68B6" w:rsidRDefault="003B68B6" w:rsidP="00466910">
      <w:pPr>
        <w:ind w:right="-142"/>
        <w:jc w:val="both"/>
        <w:rPr>
          <w:b/>
        </w:rPr>
      </w:pPr>
      <w:r w:rsidRPr="003B68B6">
        <w:rPr>
          <w:b/>
        </w:rPr>
        <w:t>¿</w:t>
      </w:r>
      <w:r w:rsidR="008B07D2">
        <w:rPr>
          <w:b/>
        </w:rPr>
        <w:t xml:space="preserve">CUÁNDO </w:t>
      </w:r>
      <w:r w:rsidR="00E67B2D">
        <w:rPr>
          <w:b/>
        </w:rPr>
        <w:t>Y CÓ</w:t>
      </w:r>
      <w:r w:rsidR="00C90D43">
        <w:rPr>
          <w:b/>
        </w:rPr>
        <w:t xml:space="preserve">MO </w:t>
      </w:r>
      <w:r w:rsidR="008B07D2">
        <w:rPr>
          <w:b/>
        </w:rPr>
        <w:t>JUSTIFICO LA AYUDA</w:t>
      </w:r>
      <w:r w:rsidR="003D7AFF">
        <w:rPr>
          <w:b/>
        </w:rPr>
        <w:t>?</w:t>
      </w:r>
    </w:p>
    <w:p w:rsidR="00C90D43" w:rsidRPr="00E67B2D" w:rsidRDefault="003D7AFF" w:rsidP="00466910">
      <w:pPr>
        <w:pStyle w:val="Normal1"/>
        <w:spacing w:before="120" w:after="120"/>
        <w:ind w:right="-142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t>En ca</w:t>
      </w:r>
      <w:r w:rsidR="008B07D2">
        <w:t>so de ser beneficiario de la</w:t>
      </w:r>
      <w:r>
        <w:t xml:space="preserve"> ayuda</w:t>
      </w:r>
      <w:r w:rsidR="00C90D43" w:rsidRPr="00C90D43">
        <w:t xml:space="preserve"> </w:t>
      </w:r>
      <w:r w:rsidR="00C90D43">
        <w:t xml:space="preserve">podrá presentar la justificación de gastos (Anexo II) </w:t>
      </w:r>
      <w:r w:rsidR="00C90D43" w:rsidRPr="00E67B2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desde la resolución de concesión hasta el 31 de octubre de 2020.</w:t>
      </w:r>
    </w:p>
    <w:p w:rsidR="0067266F" w:rsidRPr="00571C24" w:rsidRDefault="00C90D43" w:rsidP="00466910">
      <w:pPr>
        <w:pStyle w:val="Normal1"/>
        <w:spacing w:before="120" w:after="120"/>
        <w:ind w:right="-142"/>
        <w:jc w:val="both"/>
        <w:rPr>
          <w:highlight w:val="white"/>
        </w:rPr>
      </w:pPr>
      <w:r>
        <w:t xml:space="preserve">Los </w:t>
      </w:r>
      <w:r w:rsidR="00AD45B8">
        <w:t>gastos</w:t>
      </w:r>
      <w:r w:rsidR="0067266F" w:rsidRPr="00AD45B8">
        <w:rPr>
          <w:b/>
        </w:rPr>
        <w:t xml:space="preserve"> DEBEN ESTAR COMPREN</w:t>
      </w:r>
      <w:r w:rsidR="00655385" w:rsidRPr="00AD45B8">
        <w:rPr>
          <w:b/>
        </w:rPr>
        <w:t>DIDOS ENTRE</w:t>
      </w:r>
      <w:r w:rsidR="000F1C72">
        <w:t xml:space="preserve"> el día 14</w:t>
      </w:r>
      <w:r w:rsidR="003B68B6">
        <w:t xml:space="preserve"> de marzo de 2020</w:t>
      </w:r>
      <w:r w:rsidR="000F1C72">
        <w:t xml:space="preserve"> y</w:t>
      </w:r>
      <w:r w:rsidR="007611F9">
        <w:t xml:space="preserve"> el día 30 de septiembre de 2020</w:t>
      </w:r>
      <w:r w:rsidR="0067266F">
        <w:t xml:space="preserve"> (</w:t>
      </w:r>
      <w:r w:rsidR="003B68B6">
        <w:t>e</w:t>
      </w:r>
      <w:r w:rsidR="0067266F" w:rsidRPr="00571C24">
        <w:t>n el caso de aquellos gastos que se paguen de forma anual, se realizará un</w:t>
      </w:r>
      <w:r w:rsidR="003D7AFF">
        <w:t xml:space="preserve"> prorrateo por meses</w:t>
      </w:r>
      <w:r>
        <w:t>)</w:t>
      </w:r>
      <w:r w:rsidR="00E67B2D">
        <w:t>,</w:t>
      </w:r>
      <w:r>
        <w:t xml:space="preserve"> </w:t>
      </w:r>
      <w:r w:rsidR="00AD45B8">
        <w:t xml:space="preserve">y </w:t>
      </w:r>
      <w:r>
        <w:t>serán válidos como justificación:</w:t>
      </w:r>
    </w:p>
    <w:p w:rsidR="007611F9" w:rsidRPr="00571C24" w:rsidRDefault="007611F9" w:rsidP="00466910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right="-142"/>
        <w:jc w:val="both"/>
        <w:rPr>
          <w:u w:val="single"/>
        </w:rPr>
      </w:pPr>
      <w:r w:rsidRPr="00571C24">
        <w:rPr>
          <w:u w:val="single"/>
        </w:rPr>
        <w:t>Gastos relativos al loca</w:t>
      </w:r>
      <w:r w:rsidR="0067266F">
        <w:rPr>
          <w:u w:val="single"/>
        </w:rPr>
        <w:t>l donde se realiza la actividad.</w:t>
      </w:r>
    </w:p>
    <w:p w:rsidR="007611F9" w:rsidRPr="00571C24" w:rsidRDefault="00AD45B8" w:rsidP="00466910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>
        <w:t>A</w:t>
      </w:r>
      <w:r w:rsidR="007611F9" w:rsidRPr="00571C24">
        <w:t>lquiler o cesión de uso</w:t>
      </w:r>
      <w:r w:rsidR="0067266F">
        <w:t xml:space="preserve"> (mínimo un año): C</w:t>
      </w:r>
      <w:r w:rsidR="007611F9" w:rsidRPr="00571C24">
        <w:t xml:space="preserve">oste </w:t>
      </w:r>
      <w:r w:rsidR="0067266F">
        <w:t xml:space="preserve">de </w:t>
      </w:r>
      <w:r w:rsidR="007611F9" w:rsidRPr="00571C24">
        <w:t xml:space="preserve">arrendamiento </w:t>
      </w:r>
      <w:r w:rsidR="0067266F">
        <w:t>o cesión</w:t>
      </w:r>
      <w:r w:rsidR="007611F9" w:rsidRPr="00571C24">
        <w:t>.</w:t>
      </w:r>
    </w:p>
    <w:p w:rsidR="003D7AFF" w:rsidRDefault="00AD45B8" w:rsidP="00466910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142"/>
        <w:jc w:val="both"/>
      </w:pPr>
      <w:r>
        <w:t>C</w:t>
      </w:r>
      <w:r w:rsidR="0067266F">
        <w:t>rédito hipotecario</w:t>
      </w:r>
      <w:r>
        <w:t>:</w:t>
      </w:r>
      <w:r w:rsidR="007611F9" w:rsidRPr="00571C24">
        <w:t xml:space="preserve"> </w:t>
      </w:r>
      <w:r w:rsidR="0067266F">
        <w:t>Coste de la cuota</w:t>
      </w:r>
      <w:r w:rsidR="000F1C72">
        <w:t>/s</w:t>
      </w:r>
      <w:r w:rsidR="007611F9" w:rsidRPr="00571C24">
        <w:t>.</w:t>
      </w:r>
    </w:p>
    <w:p w:rsidR="00AD45B8" w:rsidRPr="00AD45B8" w:rsidRDefault="001C3CC3" w:rsidP="00AD45B8">
      <w:pPr>
        <w:pStyle w:val="Normal1"/>
        <w:spacing w:before="120" w:after="120"/>
        <w:ind w:right="-142"/>
        <w:jc w:val="both"/>
        <w:rPr>
          <w:b/>
        </w:rPr>
      </w:pPr>
      <w:r>
        <w:rPr>
          <w:b/>
        </w:rPr>
        <w:lastRenderedPageBreak/>
        <w:t>Para justificar estos gastos, DEBERÁ</w:t>
      </w:r>
      <w:r w:rsidR="00AD45B8" w:rsidRPr="00AD45B8">
        <w:rPr>
          <w:b/>
        </w:rPr>
        <w:t xml:space="preserve"> disponer de Licencia de Apertura o haberla solicitado, o deben haber presentado la comunicación previa de uso y actividad o la comunicación ambiental.</w:t>
      </w:r>
    </w:p>
    <w:p w:rsidR="007611F9" w:rsidRPr="00571C24" w:rsidRDefault="007611F9" w:rsidP="00466910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142"/>
        <w:jc w:val="both"/>
      </w:pPr>
      <w:r w:rsidRPr="003D7AFF">
        <w:rPr>
          <w:u w:val="single"/>
        </w:rPr>
        <w:t>Gastos de suministros.</w:t>
      </w:r>
      <w:r w:rsidR="00AD45B8">
        <w:rPr>
          <w:u w:val="single"/>
        </w:rPr>
        <w:t>:</w:t>
      </w:r>
      <w:r w:rsidR="00AD45B8" w:rsidRPr="00AD45B8">
        <w:t xml:space="preserve"> </w:t>
      </w:r>
      <w:r w:rsidRPr="00571C24">
        <w:t xml:space="preserve">luz, agua, teléfono, internet, seguros, gastos de limpieza y desinfección, gastos de transporte, gastos de mantenimiento de licencias y aplicaciones informáticas vinculadas a la actividad empresarial y cualquier otro gasto corriente que por la especificidad de la empresa o de la actividad sean necesarios para su funcionamiento. </w:t>
      </w:r>
    </w:p>
    <w:p w:rsidR="007611F9" w:rsidRDefault="000F1C72" w:rsidP="00466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 w:right="-142"/>
        <w:jc w:val="both"/>
      </w:pPr>
      <w:r>
        <w:t xml:space="preserve">Si se desarrolla </w:t>
      </w:r>
      <w:r w:rsidR="007611F9" w:rsidRPr="00571C24">
        <w:t>en el pr</w:t>
      </w:r>
      <w:r>
        <w:t xml:space="preserve">opio domicilio, </w:t>
      </w:r>
      <w:r w:rsidR="007611F9" w:rsidRPr="00571C24">
        <w:t>el 30 por ciento de la factura en la proporción existente entre los metros cuadrados de la vivienda destinados a la actividad respecto a su superficie total.</w:t>
      </w:r>
    </w:p>
    <w:p w:rsidR="003D7AFF" w:rsidRPr="00571C24" w:rsidRDefault="003D7AFF" w:rsidP="00466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 w:right="-142"/>
        <w:jc w:val="both"/>
      </w:pPr>
    </w:p>
    <w:p w:rsidR="003D7AFF" w:rsidRDefault="007611F9" w:rsidP="00466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4557A7">
        <w:rPr>
          <w:u w:val="single"/>
        </w:rPr>
        <w:t>Gastos de servicios externos.</w:t>
      </w:r>
      <w:r w:rsidR="001C3CC3">
        <w:rPr>
          <w:u w:val="single"/>
        </w:rPr>
        <w:t>:</w:t>
      </w:r>
      <w:r w:rsidR="001C3CC3" w:rsidRPr="001C3CC3">
        <w:t xml:space="preserve"> </w:t>
      </w:r>
      <w:r w:rsidRPr="00571C24">
        <w:t>gastos de gestoría, gastos de publicidad, gastos de mantenimiento web por empresas externas, gastos de colegiación, gastos de alquiler o cesión de uso de espacios “</w:t>
      </w:r>
      <w:proofErr w:type="spellStart"/>
      <w:r w:rsidRPr="00571C24">
        <w:t>co-working</w:t>
      </w:r>
      <w:proofErr w:type="spellEnd"/>
      <w:r w:rsidRPr="00571C24">
        <w:t>”, o de oficinas en viveros de empresa o incubadoras empresariales; titulados mercantiles, abogados, o graduados sociales que hayan prestado servicios de asesoramiento en ERTE o revisiones de contratos de alquileres o suministros o aplazamientos o suspensiones de pagos hipotecarios o solicitudes de financiación ligadas a las líneas derivadas de las líneas especiales para la crisis del COVID 19 y otros gastos de análoga naturaleza.</w:t>
      </w:r>
    </w:p>
    <w:p w:rsidR="003D7AFF" w:rsidRDefault="003D7AFF" w:rsidP="00466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 w:right="-142"/>
        <w:jc w:val="both"/>
      </w:pPr>
    </w:p>
    <w:p w:rsidR="007611F9" w:rsidRDefault="007611F9" w:rsidP="00466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3D7AFF">
        <w:rPr>
          <w:u w:val="single"/>
        </w:rPr>
        <w:t>Gastos relativos a pago de nóminas de trabajadores y a la cotización a la Seguridad Social</w:t>
      </w:r>
      <w:r w:rsidRPr="00571C24">
        <w:t xml:space="preserve"> de las personas autónomas y de los trabajadores contratados.</w:t>
      </w:r>
    </w:p>
    <w:p w:rsidR="003D7AFF" w:rsidRPr="00571C24" w:rsidRDefault="003D7AFF" w:rsidP="00466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</w:p>
    <w:p w:rsidR="003D7AFF" w:rsidRDefault="007611F9" w:rsidP="00466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3D7AFF">
        <w:rPr>
          <w:u w:val="single"/>
        </w:rPr>
        <w:t>Tributos municipales</w:t>
      </w:r>
      <w:r w:rsidRPr="00571C24">
        <w:t xml:space="preserve"> relativos a la actividad empresarial, siempre y cuando sean satisfechas por el beneficiario: IBI, </w:t>
      </w:r>
      <w:r w:rsidRPr="001C3CC3">
        <w:t xml:space="preserve">Impuesto de </w:t>
      </w:r>
      <w:r w:rsidR="00D6508E" w:rsidRPr="001C3CC3">
        <w:t>vehículos de tracción mecánica</w:t>
      </w:r>
      <w:r w:rsidRPr="00571C24">
        <w:t xml:space="preserve">, tasa municipal de basura,… o cualquier otro siempre que sea atribuible al desarrollo de la actividad empresarial. </w:t>
      </w:r>
    </w:p>
    <w:p w:rsidR="003D7AFF" w:rsidRDefault="003D7AFF" w:rsidP="00466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 w:right="-142"/>
        <w:jc w:val="both"/>
      </w:pPr>
    </w:p>
    <w:p w:rsidR="007611F9" w:rsidRDefault="007611F9" w:rsidP="00466910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3D7AFF">
        <w:rPr>
          <w:u w:val="single"/>
        </w:rPr>
        <w:t>Gastos de material fungible</w:t>
      </w:r>
      <w:r w:rsidRPr="00571C24">
        <w:t xml:space="preserve"> destinado a los </w:t>
      </w:r>
      <w:r w:rsidRPr="003D7AFF">
        <w:rPr>
          <w:u w:val="single"/>
        </w:rPr>
        <w:t>Equipos de Protección Individual</w:t>
      </w:r>
      <w:r w:rsidRPr="00571C24">
        <w:t xml:space="preserve"> o de adopción de medidas higiénico-sanitarias tendentes a combatir la propagación o el contagio por el COVID -19 (mascarillas, protección ocular anti-salpicaduras, batas resistentes a líquidos y guantes desechables, mamparas, etc.).</w:t>
      </w:r>
    </w:p>
    <w:p w:rsidR="003D7AFF" w:rsidRPr="00571C24" w:rsidRDefault="003D7AFF" w:rsidP="00466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 w:right="-142"/>
        <w:jc w:val="both"/>
      </w:pPr>
    </w:p>
    <w:p w:rsidR="007611F9" w:rsidRDefault="007611F9" w:rsidP="00466910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 w:rsidRPr="003D7AFF">
        <w:rPr>
          <w:u w:val="single"/>
        </w:rPr>
        <w:t>Gastos de mercadería</w:t>
      </w:r>
      <w:r w:rsidRPr="003D7AFF">
        <w:t>, hasta un máximo del 25% del total del importe concedido.</w:t>
      </w:r>
    </w:p>
    <w:p w:rsidR="003D7AFF" w:rsidRPr="003D7AFF" w:rsidRDefault="003D7AFF" w:rsidP="0046691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</w:p>
    <w:p w:rsidR="007611F9" w:rsidRPr="00571C24" w:rsidRDefault="003D7AFF" w:rsidP="00466910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</w:pPr>
      <w:r>
        <w:t>C</w:t>
      </w:r>
      <w:r w:rsidR="007611F9">
        <w:t>ualquier gasto que se pueda</w:t>
      </w:r>
      <w:r w:rsidR="007611F9" w:rsidRPr="00571C24">
        <w:t>n deducir en el desarrollo de una actividad empresarial o profesional.</w:t>
      </w:r>
    </w:p>
    <w:p w:rsidR="007611F9" w:rsidRDefault="007611F9" w:rsidP="00466910">
      <w:pPr>
        <w:ind w:right="-142"/>
        <w:jc w:val="both"/>
      </w:pPr>
    </w:p>
    <w:p w:rsidR="004557A7" w:rsidRPr="003D7AFF" w:rsidRDefault="000F1C72" w:rsidP="00466910">
      <w:pPr>
        <w:ind w:right="-142"/>
        <w:jc w:val="both"/>
        <w:rPr>
          <w:b/>
        </w:rPr>
      </w:pPr>
      <w:r w:rsidRPr="003D7AFF">
        <w:rPr>
          <w:b/>
        </w:rPr>
        <w:t xml:space="preserve">¿QUÉ </w:t>
      </w:r>
      <w:r w:rsidR="003D7AFF" w:rsidRPr="003D7AFF">
        <w:rPr>
          <w:b/>
        </w:rPr>
        <w:t>GASTOS NO SON</w:t>
      </w:r>
      <w:r w:rsidRPr="003D7AFF">
        <w:rPr>
          <w:b/>
        </w:rPr>
        <w:t xml:space="preserve"> </w:t>
      </w:r>
      <w:r w:rsidR="004557A7" w:rsidRPr="003D7AFF">
        <w:rPr>
          <w:b/>
        </w:rPr>
        <w:t>SUBVENCIONABLE</w:t>
      </w:r>
      <w:r w:rsidR="003D7AFF" w:rsidRPr="003D7AFF">
        <w:rPr>
          <w:b/>
        </w:rPr>
        <w:t>S</w:t>
      </w:r>
      <w:r w:rsidRPr="003D7AFF">
        <w:rPr>
          <w:b/>
        </w:rPr>
        <w:t>?</w:t>
      </w:r>
    </w:p>
    <w:p w:rsidR="004557A7" w:rsidRPr="00571C24" w:rsidRDefault="000F1C72" w:rsidP="00466910">
      <w:pPr>
        <w:pStyle w:val="Normal1"/>
        <w:numPr>
          <w:ilvl w:val="0"/>
          <w:numId w:val="22"/>
        </w:numPr>
        <w:spacing w:before="120" w:after="120" w:line="240" w:lineRule="auto"/>
        <w:ind w:right="-142"/>
        <w:jc w:val="both"/>
        <w:rPr>
          <w:highlight w:val="white"/>
        </w:rPr>
      </w:pPr>
      <w:r>
        <w:rPr>
          <w:highlight w:val="white"/>
        </w:rPr>
        <w:t>L</w:t>
      </w:r>
      <w:r w:rsidR="004557A7" w:rsidRPr="00571C24">
        <w:rPr>
          <w:highlight w:val="white"/>
        </w:rPr>
        <w:t>os impuestos indirectos cuando sean susceptibles de recuperación o compensación, por lo que el IVA soportado por los bienes y servicios adquiridos en ningún caso puede ser subvencionables.</w:t>
      </w:r>
    </w:p>
    <w:p w:rsidR="004557A7" w:rsidRPr="003D7AFF" w:rsidRDefault="000F1C72" w:rsidP="00466910">
      <w:pPr>
        <w:pStyle w:val="Normal1"/>
        <w:numPr>
          <w:ilvl w:val="0"/>
          <w:numId w:val="22"/>
        </w:numPr>
        <w:spacing w:before="120" w:after="120" w:line="240" w:lineRule="auto"/>
        <w:ind w:right="-142"/>
        <w:jc w:val="both"/>
        <w:rPr>
          <w:highlight w:val="white"/>
        </w:rPr>
      </w:pPr>
      <w:r w:rsidRPr="003D7AFF">
        <w:rPr>
          <w:highlight w:val="white"/>
        </w:rPr>
        <w:t>L</w:t>
      </w:r>
      <w:r w:rsidR="004557A7" w:rsidRPr="003D7AFF">
        <w:rPr>
          <w:highlight w:val="white"/>
        </w:rPr>
        <w:t>os impuestos personales sobre la renta, el IRPF por actividades económicas que deben abonar los autónomos o la imputación de renta en los supuestos de com</w:t>
      </w:r>
      <w:r w:rsidR="006337C5" w:rsidRPr="003D7AFF">
        <w:rPr>
          <w:highlight w:val="white"/>
        </w:rPr>
        <w:t>unidades de bienes y sociedades</w:t>
      </w:r>
      <w:r w:rsidR="004557A7" w:rsidRPr="003D7AFF">
        <w:rPr>
          <w:highlight w:val="white"/>
        </w:rPr>
        <w:t xml:space="preserve"> sin personalidad jurídica.</w:t>
      </w:r>
    </w:p>
    <w:p w:rsidR="004557A7" w:rsidRPr="00571C24" w:rsidRDefault="000F1C72" w:rsidP="00466910">
      <w:pPr>
        <w:pStyle w:val="Normal1"/>
        <w:numPr>
          <w:ilvl w:val="0"/>
          <w:numId w:val="22"/>
        </w:numPr>
        <w:spacing w:before="120" w:after="120" w:line="240" w:lineRule="auto"/>
        <w:ind w:right="-142"/>
        <w:jc w:val="both"/>
        <w:rPr>
          <w:highlight w:val="white"/>
        </w:rPr>
      </w:pPr>
      <w:r>
        <w:rPr>
          <w:highlight w:val="white"/>
        </w:rPr>
        <w:t>Los</w:t>
      </w:r>
      <w:r w:rsidR="004557A7" w:rsidRPr="00571C24">
        <w:rPr>
          <w:highlight w:val="white"/>
        </w:rPr>
        <w:t xml:space="preserve"> gastos subvencionables aquellos contratados con personas y entidades vinculadas.</w:t>
      </w:r>
    </w:p>
    <w:p w:rsidR="004557A7" w:rsidRPr="003D7AFF" w:rsidRDefault="000F1C72" w:rsidP="00466910">
      <w:pPr>
        <w:pStyle w:val="Normal1"/>
        <w:numPr>
          <w:ilvl w:val="0"/>
          <w:numId w:val="22"/>
        </w:numPr>
        <w:spacing w:before="120" w:after="120"/>
        <w:ind w:right="-142"/>
        <w:jc w:val="both"/>
        <w:rPr>
          <w:highlight w:val="white"/>
        </w:rPr>
      </w:pPr>
      <w:r w:rsidRPr="003D7AFF">
        <w:rPr>
          <w:highlight w:val="white"/>
        </w:rPr>
        <w:lastRenderedPageBreak/>
        <w:t>L</w:t>
      </w:r>
      <w:r w:rsidR="004557A7" w:rsidRPr="003D7AFF">
        <w:rPr>
          <w:highlight w:val="white"/>
        </w:rPr>
        <w:t>a adquisición, construcción, rehabilitación ni mejora de bienes inventariab</w:t>
      </w:r>
      <w:r w:rsidRPr="003D7AFF">
        <w:rPr>
          <w:highlight w:val="white"/>
        </w:rPr>
        <w:t>les, salvo s</w:t>
      </w:r>
      <w:r w:rsidR="004557A7" w:rsidRPr="003D7AFF">
        <w:rPr>
          <w:highlight w:val="white"/>
        </w:rPr>
        <w:t>i el beneficiario justifica la subvención concedida con la cuota o cuotas del crédito hipotecario</w:t>
      </w:r>
      <w:r w:rsidRPr="003D7AFF">
        <w:rPr>
          <w:highlight w:val="white"/>
        </w:rPr>
        <w:t>. En este caso</w:t>
      </w:r>
      <w:r w:rsidR="004557A7" w:rsidRPr="003D7AFF">
        <w:rPr>
          <w:highlight w:val="white"/>
        </w:rPr>
        <w:t xml:space="preserve"> deberá destinar el local al fin concreto para el que se concedió la subvención, por un periodo de cinco años.</w:t>
      </w:r>
    </w:p>
    <w:p w:rsidR="004557A7" w:rsidRDefault="004557A7" w:rsidP="00466910">
      <w:pPr>
        <w:ind w:right="-142"/>
        <w:jc w:val="both"/>
      </w:pPr>
    </w:p>
    <w:p w:rsidR="00844636" w:rsidRPr="003D7AFF" w:rsidRDefault="00844636" w:rsidP="00466910">
      <w:pPr>
        <w:ind w:right="-142"/>
        <w:jc w:val="both"/>
        <w:rPr>
          <w:b/>
        </w:rPr>
      </w:pPr>
      <w:r w:rsidRPr="003D7AFF">
        <w:rPr>
          <w:b/>
        </w:rPr>
        <w:t>¿</w:t>
      </w:r>
      <w:r w:rsidR="003D7AFF" w:rsidRPr="003D7AFF">
        <w:rPr>
          <w:b/>
        </w:rPr>
        <w:t>SON COMPATIBL</w:t>
      </w:r>
      <w:r w:rsidR="00E67B2D">
        <w:rPr>
          <w:b/>
        </w:rPr>
        <w:t>ES ESTAS AYUDAS CON OTRAS</w:t>
      </w:r>
      <w:r w:rsidRPr="003D7AFF">
        <w:rPr>
          <w:b/>
        </w:rPr>
        <w:t>?</w:t>
      </w:r>
    </w:p>
    <w:p w:rsidR="00844636" w:rsidRDefault="00844636" w:rsidP="00466910">
      <w:pPr>
        <w:pStyle w:val="Normal1"/>
        <w:numPr>
          <w:ilvl w:val="0"/>
          <w:numId w:val="23"/>
        </w:numPr>
        <w:ind w:right="-142"/>
        <w:jc w:val="both"/>
      </w:pPr>
      <w:r>
        <w:t xml:space="preserve">Si. </w:t>
      </w:r>
    </w:p>
    <w:p w:rsidR="007C097F" w:rsidRDefault="00793116" w:rsidP="00466910">
      <w:pPr>
        <w:ind w:right="-142"/>
        <w:jc w:val="both"/>
        <w:rPr>
          <w:b/>
        </w:rPr>
      </w:pPr>
      <w:r w:rsidRPr="00793116">
        <w:rPr>
          <w:b/>
        </w:rPr>
        <w:t>¿QUÉ OBLIGACIONES TENGO SI ME CONCEDEN ESTA SUBVENCIÓN?</w:t>
      </w:r>
    </w:p>
    <w:p w:rsidR="005902A5" w:rsidRDefault="005902A5" w:rsidP="005009B0">
      <w:pPr>
        <w:pStyle w:val="Normal1"/>
        <w:numPr>
          <w:ilvl w:val="0"/>
          <w:numId w:val="23"/>
        </w:numPr>
        <w:ind w:right="-142"/>
        <w:jc w:val="both"/>
      </w:pPr>
      <w:r>
        <w:t>Mantener al menos 6 meses desde la resolución de concesión de la subvención:</w:t>
      </w:r>
    </w:p>
    <w:p w:rsidR="005902A5" w:rsidRPr="005902A5" w:rsidRDefault="005902A5" w:rsidP="005009B0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42"/>
        <w:jc w:val="both"/>
        <w:rPr>
          <w:highlight w:val="white"/>
        </w:rPr>
      </w:pPr>
      <w:r w:rsidRPr="005902A5">
        <w:rPr>
          <w:highlight w:val="white"/>
        </w:rPr>
        <w:t xml:space="preserve">La </w:t>
      </w:r>
      <w:r w:rsidRPr="005009B0">
        <w:t>actividad</w:t>
      </w:r>
      <w:r w:rsidRPr="005902A5">
        <w:rPr>
          <w:highlight w:val="white"/>
        </w:rPr>
        <w:t>.</w:t>
      </w:r>
    </w:p>
    <w:p w:rsidR="005902A5" w:rsidRPr="005902A5" w:rsidRDefault="005902A5" w:rsidP="005009B0">
      <w:pPr>
        <w:pStyle w:val="Normal1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34" w:right="-142" w:hanging="357"/>
        <w:jc w:val="both"/>
        <w:rPr>
          <w:highlight w:val="white"/>
        </w:rPr>
      </w:pPr>
      <w:r w:rsidRPr="005902A5">
        <w:rPr>
          <w:highlight w:val="white"/>
        </w:rPr>
        <w:t>El 50% de su plantilla fija (en caso de subvención por trabajadores).</w:t>
      </w:r>
    </w:p>
    <w:p w:rsidR="0012263F" w:rsidRDefault="005902A5" w:rsidP="005009B0">
      <w:pPr>
        <w:pStyle w:val="Normal1"/>
        <w:numPr>
          <w:ilvl w:val="0"/>
          <w:numId w:val="23"/>
        </w:numPr>
        <w:ind w:right="-142"/>
        <w:jc w:val="both"/>
        <w:rPr>
          <w:highlight w:val="white"/>
        </w:rPr>
      </w:pPr>
      <w:r w:rsidRPr="005009B0">
        <w:t>Deberá</w:t>
      </w:r>
      <w:r w:rsidRPr="005902A5">
        <w:rPr>
          <w:highlight w:val="white"/>
        </w:rPr>
        <w:t xml:space="preserve"> dar la adecuada publicidad de la ayuda recibida</w:t>
      </w:r>
      <w:r w:rsidR="00601BBC">
        <w:rPr>
          <w:highlight w:val="white"/>
        </w:rPr>
        <w:t>, según cartel disponible en la página web</w:t>
      </w:r>
      <w:r w:rsidR="0012263F">
        <w:rPr>
          <w:highlight w:val="white"/>
        </w:rPr>
        <w:t xml:space="preserve"> del Ayuntamiento (</w:t>
      </w:r>
      <w:hyperlink r:id="rId11" w:history="1">
        <w:r w:rsidR="0012263F" w:rsidRPr="00BA6BA3">
          <w:rPr>
            <w:rStyle w:val="Hipervnculo"/>
          </w:rPr>
          <w:t>www.ayto-caceres.es</w:t>
        </w:r>
      </w:hyperlink>
      <w:r w:rsidR="0012263F">
        <w:rPr>
          <w:highlight w:val="white"/>
        </w:rPr>
        <w:t>).</w:t>
      </w:r>
      <w:bookmarkStart w:id="0" w:name="_GoBack"/>
      <w:bookmarkEnd w:id="0"/>
    </w:p>
    <w:p w:rsidR="00793116" w:rsidRDefault="00793116" w:rsidP="0012263F">
      <w:pPr>
        <w:pStyle w:val="Normal1"/>
        <w:ind w:left="720" w:right="-142"/>
        <w:jc w:val="both"/>
        <w:rPr>
          <w:highlight w:val="white"/>
        </w:rPr>
      </w:pPr>
    </w:p>
    <w:p w:rsidR="00955624" w:rsidRPr="00955624" w:rsidRDefault="00955624" w:rsidP="00955624">
      <w:pPr>
        <w:ind w:right="-142"/>
        <w:jc w:val="both"/>
        <w:rPr>
          <w:b/>
        </w:rPr>
      </w:pPr>
    </w:p>
    <w:sectPr w:rsidR="00955624" w:rsidRPr="00955624" w:rsidSect="00FB6543">
      <w:footerReference w:type="default" r:id="rId12"/>
      <w:pgSz w:w="11906" w:h="16838"/>
      <w:pgMar w:top="113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41" w:rsidRDefault="00AE6A41" w:rsidP="004F553C">
      <w:pPr>
        <w:spacing w:after="0" w:line="240" w:lineRule="auto"/>
      </w:pPr>
      <w:r>
        <w:separator/>
      </w:r>
    </w:p>
  </w:endnote>
  <w:endnote w:type="continuationSeparator" w:id="1">
    <w:p w:rsidR="00AE6A41" w:rsidRDefault="00AE6A41" w:rsidP="004F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234180"/>
      <w:docPartObj>
        <w:docPartGallery w:val="Page Numbers (Bottom of Page)"/>
        <w:docPartUnique/>
      </w:docPartObj>
    </w:sdtPr>
    <w:sdtContent>
      <w:p w:rsidR="00E67B2D" w:rsidRDefault="000306C7">
        <w:pPr>
          <w:pStyle w:val="Piedepgina"/>
          <w:jc w:val="right"/>
        </w:pPr>
        <w:r>
          <w:fldChar w:fldCharType="begin"/>
        </w:r>
        <w:r w:rsidR="00E67B2D">
          <w:instrText>PAGE   \* MERGEFORMAT</w:instrText>
        </w:r>
        <w:r>
          <w:fldChar w:fldCharType="separate"/>
        </w:r>
        <w:r w:rsidR="00A73710">
          <w:rPr>
            <w:noProof/>
          </w:rPr>
          <w:t>1</w:t>
        </w:r>
        <w:r>
          <w:fldChar w:fldCharType="end"/>
        </w:r>
      </w:p>
    </w:sdtContent>
  </w:sdt>
  <w:p w:rsidR="00E67B2D" w:rsidRDefault="00E67B2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41" w:rsidRDefault="00AE6A41" w:rsidP="004F553C">
      <w:pPr>
        <w:spacing w:after="0" w:line="240" w:lineRule="auto"/>
      </w:pPr>
      <w:r>
        <w:separator/>
      </w:r>
    </w:p>
  </w:footnote>
  <w:footnote w:type="continuationSeparator" w:id="1">
    <w:p w:rsidR="00AE6A41" w:rsidRDefault="00AE6A41" w:rsidP="004F553C">
      <w:pPr>
        <w:spacing w:after="0" w:line="240" w:lineRule="auto"/>
      </w:pPr>
      <w:r>
        <w:continuationSeparator/>
      </w:r>
    </w:p>
  </w:footnote>
  <w:footnote w:id="2">
    <w:p w:rsidR="004F553C" w:rsidRDefault="004F553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0000C">
        <w:t>En el caso de empresas pertenecientes al mismo grupo empresarial, sólo podrá solicitar la subvención y ser reconocida como beneficiaria de la misma una de ellas</w:t>
      </w:r>
      <w:r>
        <w:t>.</w:t>
      </w:r>
    </w:p>
  </w:footnote>
  <w:footnote w:id="3">
    <w:p w:rsidR="004F553C" w:rsidRDefault="004F553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0000C">
        <w:t>En caso de no haber tenido actividad durante ese mes de 2019, la comparación se realizará entre la facturación de los 30 días naturales anteriores a la declaración del estado de alarma, en comparación con los 30 días siguientes a la declaración de dicho estado, en virtud de lo establecido  por el Real Decreto 463/2020, de 14 de marzo, por el que se declara el estado de alarma para la gestión de la situación de crisis sanitaria ocasionada por el COVID-19.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26"/>
    <w:multiLevelType w:val="hybridMultilevel"/>
    <w:tmpl w:val="81B6BE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7694"/>
    <w:multiLevelType w:val="multilevel"/>
    <w:tmpl w:val="C9C8A17E"/>
    <w:lvl w:ilvl="0">
      <w:start w:val="1"/>
      <w:numFmt w:val="bullet"/>
      <w:lvlText w:val="●"/>
      <w:lvlJc w:val="left"/>
      <w:pPr>
        <w:ind w:left="720" w:hanging="360"/>
      </w:pPr>
      <w:rPr>
        <w:rFonts w:ascii="Symbol" w:eastAsia="Noto Sans Symbols" w:hAnsi="Symbol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FA50FF"/>
    <w:multiLevelType w:val="hybridMultilevel"/>
    <w:tmpl w:val="B1801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7799"/>
    <w:multiLevelType w:val="multilevel"/>
    <w:tmpl w:val="FACAA02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F1295D"/>
    <w:multiLevelType w:val="hybridMultilevel"/>
    <w:tmpl w:val="C77ED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44E3"/>
    <w:multiLevelType w:val="multilevel"/>
    <w:tmpl w:val="EC621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5059A0"/>
    <w:multiLevelType w:val="hybridMultilevel"/>
    <w:tmpl w:val="2724F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53123"/>
    <w:multiLevelType w:val="hybridMultilevel"/>
    <w:tmpl w:val="8D600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425FE"/>
    <w:multiLevelType w:val="hybridMultilevel"/>
    <w:tmpl w:val="502E44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4A2150"/>
    <w:multiLevelType w:val="hybridMultilevel"/>
    <w:tmpl w:val="580C4380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C0FB7"/>
    <w:multiLevelType w:val="hybridMultilevel"/>
    <w:tmpl w:val="7AB4C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3FAC"/>
    <w:multiLevelType w:val="hybridMultilevel"/>
    <w:tmpl w:val="D9A04B7A"/>
    <w:lvl w:ilvl="0" w:tplc="0C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3A7B42E7"/>
    <w:multiLevelType w:val="multilevel"/>
    <w:tmpl w:val="BCA8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6410E"/>
    <w:multiLevelType w:val="hybridMultilevel"/>
    <w:tmpl w:val="FAD675B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C233A9"/>
    <w:multiLevelType w:val="hybridMultilevel"/>
    <w:tmpl w:val="0EE0FBD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557D25"/>
    <w:multiLevelType w:val="hybridMultilevel"/>
    <w:tmpl w:val="AA5C20EE"/>
    <w:lvl w:ilvl="0" w:tplc="E654B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5289F"/>
    <w:multiLevelType w:val="hybridMultilevel"/>
    <w:tmpl w:val="D03E7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21E98"/>
    <w:multiLevelType w:val="hybridMultilevel"/>
    <w:tmpl w:val="C72670A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B11318"/>
    <w:multiLevelType w:val="hybridMultilevel"/>
    <w:tmpl w:val="331E7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347CF"/>
    <w:multiLevelType w:val="hybridMultilevel"/>
    <w:tmpl w:val="27B255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03151"/>
    <w:multiLevelType w:val="multilevel"/>
    <w:tmpl w:val="74A665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8439C"/>
    <w:multiLevelType w:val="hybridMultilevel"/>
    <w:tmpl w:val="03869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9313F"/>
    <w:multiLevelType w:val="hybridMultilevel"/>
    <w:tmpl w:val="FB323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1"/>
  </w:num>
  <w:num w:numId="5">
    <w:abstractNumId w:val="12"/>
  </w:num>
  <w:num w:numId="6">
    <w:abstractNumId w:val="1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21"/>
  </w:num>
  <w:num w:numId="12">
    <w:abstractNumId w:val="2"/>
  </w:num>
  <w:num w:numId="13">
    <w:abstractNumId w:val="17"/>
  </w:num>
  <w:num w:numId="14">
    <w:abstractNumId w:val="16"/>
  </w:num>
  <w:num w:numId="15">
    <w:abstractNumId w:val="14"/>
  </w:num>
  <w:num w:numId="16">
    <w:abstractNumId w:val="19"/>
  </w:num>
  <w:num w:numId="17">
    <w:abstractNumId w:val="0"/>
  </w:num>
  <w:num w:numId="18">
    <w:abstractNumId w:val="9"/>
  </w:num>
  <w:num w:numId="19">
    <w:abstractNumId w:val="18"/>
  </w:num>
  <w:num w:numId="20">
    <w:abstractNumId w:val="8"/>
  </w:num>
  <w:num w:numId="21">
    <w:abstractNumId w:val="4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A1B"/>
    <w:rsid w:val="000306C7"/>
    <w:rsid w:val="00066A5A"/>
    <w:rsid w:val="0008731B"/>
    <w:rsid w:val="000A6C2E"/>
    <w:rsid w:val="000E6CF7"/>
    <w:rsid w:val="000F1C72"/>
    <w:rsid w:val="00115A5D"/>
    <w:rsid w:val="0012263F"/>
    <w:rsid w:val="001C3CC3"/>
    <w:rsid w:val="00292BD8"/>
    <w:rsid w:val="002D41FC"/>
    <w:rsid w:val="003B68B6"/>
    <w:rsid w:val="003C506A"/>
    <w:rsid w:val="003D7AFF"/>
    <w:rsid w:val="004557A7"/>
    <w:rsid w:val="00466910"/>
    <w:rsid w:val="004F553C"/>
    <w:rsid w:val="005009B0"/>
    <w:rsid w:val="005379F7"/>
    <w:rsid w:val="0058660E"/>
    <w:rsid w:val="005902A5"/>
    <w:rsid w:val="005D0475"/>
    <w:rsid w:val="00601BBC"/>
    <w:rsid w:val="00632E3B"/>
    <w:rsid w:val="006337C5"/>
    <w:rsid w:val="00655385"/>
    <w:rsid w:val="0067266F"/>
    <w:rsid w:val="006F02CB"/>
    <w:rsid w:val="00714829"/>
    <w:rsid w:val="007611F9"/>
    <w:rsid w:val="00793116"/>
    <w:rsid w:val="007C097F"/>
    <w:rsid w:val="007C1F3C"/>
    <w:rsid w:val="007D2050"/>
    <w:rsid w:val="007F3E0A"/>
    <w:rsid w:val="00844636"/>
    <w:rsid w:val="008743DD"/>
    <w:rsid w:val="00893F11"/>
    <w:rsid w:val="008B07D2"/>
    <w:rsid w:val="008B3477"/>
    <w:rsid w:val="00911F55"/>
    <w:rsid w:val="00945C82"/>
    <w:rsid w:val="00955624"/>
    <w:rsid w:val="00A20FEB"/>
    <w:rsid w:val="00A73710"/>
    <w:rsid w:val="00AD45B8"/>
    <w:rsid w:val="00AE6A41"/>
    <w:rsid w:val="00AF3260"/>
    <w:rsid w:val="00B02A1B"/>
    <w:rsid w:val="00B46CFB"/>
    <w:rsid w:val="00C23230"/>
    <w:rsid w:val="00C4423E"/>
    <w:rsid w:val="00C90D43"/>
    <w:rsid w:val="00D6508E"/>
    <w:rsid w:val="00DF7623"/>
    <w:rsid w:val="00E00057"/>
    <w:rsid w:val="00E67B2D"/>
    <w:rsid w:val="00F20C95"/>
    <w:rsid w:val="00F5023B"/>
    <w:rsid w:val="00F5489E"/>
    <w:rsid w:val="00FA373E"/>
    <w:rsid w:val="00FA6D86"/>
    <w:rsid w:val="00FB6543"/>
    <w:rsid w:val="00FD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02A1B"/>
    <w:rPr>
      <w:rFonts w:ascii="Calibri" w:eastAsia="Calibri" w:hAnsi="Calibri" w:cs="Calibri"/>
      <w:lang w:eastAsia="es-ES"/>
    </w:rPr>
  </w:style>
  <w:style w:type="paragraph" w:styleId="Prrafodelista">
    <w:name w:val="List Paragraph"/>
    <w:basedOn w:val="Normal"/>
    <w:uiPriority w:val="34"/>
    <w:qFormat/>
    <w:rsid w:val="00B02A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047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55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55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55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6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2D"/>
  </w:style>
  <w:style w:type="paragraph" w:styleId="Piedepgina">
    <w:name w:val="footer"/>
    <w:basedOn w:val="Normal"/>
    <w:link w:val="PiedepginaCar"/>
    <w:uiPriority w:val="99"/>
    <w:unhideWhenUsed/>
    <w:rsid w:val="00E6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02A1B"/>
    <w:rPr>
      <w:rFonts w:ascii="Calibri" w:eastAsia="Calibri" w:hAnsi="Calibri" w:cs="Calibri"/>
      <w:lang w:eastAsia="es-ES"/>
    </w:rPr>
  </w:style>
  <w:style w:type="paragraph" w:styleId="Prrafodelista">
    <w:name w:val="List Paragraph"/>
    <w:basedOn w:val="Normal"/>
    <w:uiPriority w:val="34"/>
    <w:qFormat/>
    <w:rsid w:val="00B02A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D047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55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55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553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6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2D"/>
  </w:style>
  <w:style w:type="paragraph" w:styleId="Piedepgina">
    <w:name w:val="footer"/>
    <w:basedOn w:val="Normal"/>
    <w:link w:val="PiedepginaCar"/>
    <w:uiPriority w:val="99"/>
    <w:unhideWhenUsed/>
    <w:rsid w:val="00E67B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ceres.es/index.php?id=tramitac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yto-caceres.e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owa.ayto-caceres.es/owa/redir.aspx?C=Ffvc_cluXk-Q4TLnfGlrwsD3Dozm_TIw2SSphEodbVd7ZO7iMPfXCA..&amp;URL=https%3a%2f%2fsede.caceres.es%2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o@ayto-caceres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A65E-D29F-4D4C-ABBD-1AF02E42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1532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juanantonio.carrasco</cp:lastModifiedBy>
  <cp:revision>12</cp:revision>
  <dcterms:created xsi:type="dcterms:W3CDTF">2020-05-21T07:27:00Z</dcterms:created>
  <dcterms:modified xsi:type="dcterms:W3CDTF">2020-05-26T09:41:00Z</dcterms:modified>
</cp:coreProperties>
</file>